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42B7" w14:textId="3E0C5900" w:rsidR="00704BFC" w:rsidRDefault="00345926" w:rsidP="00647245">
      <w:pPr>
        <w:pStyle w:val="SAGEEPtext"/>
        <w:ind w:firstLine="0"/>
      </w:pPr>
      <w:r w:rsidRPr="00345926">
        <w:rPr>
          <w:rFonts w:cs="Arial"/>
          <w:b/>
          <w:bCs/>
          <w:i/>
          <w:sz w:val="28"/>
          <w:szCs w:val="28"/>
        </w:rPr>
        <w:t>Subsurface Imaging in Urban Environments: Utilizing Distributed Acoustic Sensing in Downtown Reno</w:t>
      </w:r>
    </w:p>
    <w:p w14:paraId="6ECE172E" w14:textId="178B51AB" w:rsidR="00704BFC" w:rsidRDefault="00550657">
      <w:pPr>
        <w:pStyle w:val="SAGEEPsubheading"/>
        <w:jc w:val="center"/>
        <w:rPr>
          <w:b w:val="0"/>
          <w:bCs w:val="0"/>
        </w:rPr>
      </w:pPr>
      <w:r>
        <w:rPr>
          <w:b w:val="0"/>
          <w:bCs w:val="0"/>
        </w:rPr>
        <w:t>Majid Mirzanejad</w:t>
      </w:r>
      <w:r w:rsidR="00F135DE">
        <w:rPr>
          <w:b w:val="0"/>
          <w:bCs w:val="0"/>
        </w:rPr>
        <w:t xml:space="preserve">, </w:t>
      </w:r>
      <w:r>
        <w:rPr>
          <w:b w:val="0"/>
          <w:bCs w:val="0"/>
        </w:rPr>
        <w:t>Tetra Tech</w:t>
      </w:r>
      <w:r w:rsidR="00F135DE">
        <w:rPr>
          <w:b w:val="0"/>
          <w:bCs w:val="0"/>
        </w:rPr>
        <w:t xml:space="preserve">, </w:t>
      </w:r>
      <w:r>
        <w:rPr>
          <w:b w:val="0"/>
          <w:bCs w:val="0"/>
        </w:rPr>
        <w:t>Reno</w:t>
      </w:r>
      <w:r w:rsidR="00F135DE">
        <w:rPr>
          <w:b w:val="0"/>
          <w:bCs w:val="0"/>
        </w:rPr>
        <w:t xml:space="preserve">, </w:t>
      </w:r>
      <w:r>
        <w:rPr>
          <w:b w:val="0"/>
          <w:bCs w:val="0"/>
        </w:rPr>
        <w:t>Nevada</w:t>
      </w:r>
    </w:p>
    <w:p w14:paraId="735C4275" w14:textId="636201C2" w:rsidR="00704BFC" w:rsidRDefault="00550657">
      <w:pPr>
        <w:pStyle w:val="SAGEEPsubheading"/>
        <w:jc w:val="center"/>
        <w:rPr>
          <w:b w:val="0"/>
          <w:bCs w:val="0"/>
        </w:rPr>
      </w:pPr>
      <w:r>
        <w:rPr>
          <w:b w:val="0"/>
          <w:bCs w:val="0"/>
        </w:rPr>
        <w:t>Elnaz Seylabi</w:t>
      </w:r>
      <w:r w:rsidR="00F135DE">
        <w:rPr>
          <w:b w:val="0"/>
          <w:bCs w:val="0"/>
        </w:rPr>
        <w:t xml:space="preserve">, </w:t>
      </w:r>
      <w:r w:rsidR="00DA69AA">
        <w:rPr>
          <w:b w:val="0"/>
          <w:bCs w:val="0"/>
        </w:rPr>
        <w:t>UNR</w:t>
      </w:r>
      <w:r w:rsidR="00F135DE">
        <w:rPr>
          <w:b w:val="0"/>
          <w:bCs w:val="0"/>
        </w:rPr>
        <w:t xml:space="preserve">, </w:t>
      </w:r>
      <w:r w:rsidR="00DA69AA">
        <w:rPr>
          <w:b w:val="0"/>
          <w:bCs w:val="0"/>
        </w:rPr>
        <w:t>Reno</w:t>
      </w:r>
      <w:r w:rsidR="00F135DE">
        <w:rPr>
          <w:b w:val="0"/>
          <w:bCs w:val="0"/>
        </w:rPr>
        <w:t xml:space="preserve">, </w:t>
      </w:r>
      <w:r w:rsidR="00DA69AA">
        <w:rPr>
          <w:b w:val="0"/>
          <w:bCs w:val="0"/>
        </w:rPr>
        <w:t>Nevada</w:t>
      </w:r>
    </w:p>
    <w:p w14:paraId="6B656DD4" w14:textId="77777777" w:rsidR="00704BFC" w:rsidRDefault="00704BFC">
      <w:pPr>
        <w:pStyle w:val="SAGEEPsubheading"/>
      </w:pPr>
    </w:p>
    <w:p w14:paraId="2D333BD4" w14:textId="77777777" w:rsidR="00704BFC" w:rsidRDefault="00704BFC">
      <w:pPr>
        <w:pStyle w:val="SAGEEPsubheading"/>
      </w:pPr>
    </w:p>
    <w:p w14:paraId="218AF761" w14:textId="77777777" w:rsidR="00704BFC" w:rsidRDefault="00F135DE">
      <w:pPr>
        <w:pStyle w:val="Heading1"/>
      </w:pPr>
      <w:r>
        <w:t>Abstract</w:t>
      </w:r>
    </w:p>
    <w:p w14:paraId="381E05A0" w14:textId="033379D3" w:rsidR="00704BFC" w:rsidRDefault="00AE7F3A" w:rsidP="00AE7F3A">
      <w:r w:rsidRPr="00AE7F3A">
        <w:t>The urban landscape of Downtown Reno, situated within the seismically active Truckee Meadows basin, presents significant challenges for subsurface geological characterization due to extensive urbanization and infrastructure development. This study addresses the critical need for detailed subsurface mapping in a region where existing fault delineation and shear wave velocity studies are sparse, particularly in the central Reno-area basin. Utilizing Distributed Acoustic Sensing (DAS) technology, this research employs microtremor ambient noise data recorded over a 12</w:t>
      </w:r>
      <w:r w:rsidR="00704B63">
        <w:t>-</w:t>
      </w:r>
      <w:r w:rsidRPr="00AE7F3A">
        <w:t xml:space="preserve">km dark fiber line for seven days. The data is processed through cross-coherence interferometry and dispersion curve analysis to create a shear wave velocity model along the entire length of the DAS line, revealing previously undocumented subsurface structures. These findings align closely with existing geological databases, including microgravity, known faults, and depth to bedrock variations, validating the </w:t>
      </w:r>
      <w:r w:rsidR="004B6CFC" w:rsidRPr="00AE7F3A">
        <w:t xml:space="preserve">accuracy </w:t>
      </w:r>
      <w:r w:rsidR="004B6CFC">
        <w:t xml:space="preserve">of </w:t>
      </w:r>
      <w:r w:rsidR="00131FF0" w:rsidRPr="00131FF0">
        <w:t>the DAS-derived shear wave velocity model</w:t>
      </w:r>
      <w:r w:rsidRPr="00AE7F3A">
        <w:t xml:space="preserve">. </w:t>
      </w:r>
      <w:r w:rsidR="00E702BA" w:rsidRPr="00E702BA">
        <w:t>This research enhances seismic hazard analysis and mitigation strategies in the Reno metropolitan area by refining existing shear wave velocity models and demonstrates the efficacy of dark fiber DAS technology in predicting basin structure and informing future seismic design practices.</w:t>
      </w:r>
    </w:p>
    <w:p w14:paraId="258E9EB6" w14:textId="7105CEF5" w:rsidR="00704BFC" w:rsidRDefault="00704BFC"/>
    <w:sectPr w:rsidR="00704BFC">
      <w:headerReference w:type="default" r:id="rId8"/>
      <w:footerReference w:type="even" r:id="rId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6E85" w14:textId="77777777" w:rsidR="00704BFC" w:rsidRDefault="00F135DE">
      <w:r>
        <w:separator/>
      </w:r>
    </w:p>
  </w:endnote>
  <w:endnote w:type="continuationSeparator" w:id="0">
    <w:p w14:paraId="37C0BBD5" w14:textId="77777777" w:rsidR="00704BFC" w:rsidRDefault="00F1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7AE" w14:textId="77777777" w:rsidR="00704BFC" w:rsidRDefault="00F13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04B4DD09" w14:textId="77777777" w:rsidR="00704BFC" w:rsidRDefault="00704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4843" w14:textId="77777777" w:rsidR="00704BFC" w:rsidRDefault="00F135DE">
      <w:r>
        <w:separator/>
      </w:r>
    </w:p>
  </w:footnote>
  <w:footnote w:type="continuationSeparator" w:id="0">
    <w:p w14:paraId="1F30E957" w14:textId="77777777" w:rsidR="00704BFC" w:rsidRDefault="00F13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1114" w14:textId="245D91EF" w:rsidR="00704BFC" w:rsidRDefault="00F135DE">
    <w:pPr>
      <w:pStyle w:val="Footer"/>
      <w:tabs>
        <w:tab w:val="clear" w:pos="8640"/>
        <w:tab w:val="left" w:pos="7938"/>
      </w:tabs>
    </w:pPr>
    <w:r>
      <w:t>SAGEEP 202</w:t>
    </w:r>
    <w:r w:rsidR="00345926">
      <w:t>5</w:t>
    </w:r>
    <w:r>
      <w:tab/>
    </w:r>
    <w:r w:rsidR="00345926">
      <w:t>Denver</w:t>
    </w:r>
    <w:r>
      <w:t xml:space="preserve">, </w:t>
    </w:r>
    <w:r w:rsidR="00345926">
      <w:t>Colorado</w:t>
    </w:r>
    <w:r>
      <w:t xml:space="preserve">  USA</w:t>
    </w:r>
    <w:r>
      <w:tab/>
    </w:r>
    <w:hyperlink r:id="rId1" w:tooltip="http://www.eegs.org" w:history="1">
      <w:r>
        <w:rPr>
          <w:rStyle w:val="Hyperlink"/>
        </w:rPr>
        <w:t>http://www.eegs.org</w:t>
      </w:r>
    </w:hyperlink>
  </w:p>
  <w:p w14:paraId="136DE2F7" w14:textId="77777777" w:rsidR="00704BFC" w:rsidRDefault="0070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7D1"/>
    <w:multiLevelType w:val="hybridMultilevel"/>
    <w:tmpl w:val="B7D621FC"/>
    <w:lvl w:ilvl="0" w:tplc="3A02B58C">
      <w:start w:val="1"/>
      <w:numFmt w:val="bullet"/>
      <w:lvlText w:val=""/>
      <w:lvlJc w:val="left"/>
      <w:pPr>
        <w:tabs>
          <w:tab w:val="num" w:pos="1440"/>
        </w:tabs>
        <w:ind w:left="1440" w:hanging="360"/>
      </w:pPr>
      <w:rPr>
        <w:rFonts w:ascii="Symbol" w:hAnsi="Symbol" w:hint="default"/>
      </w:rPr>
    </w:lvl>
    <w:lvl w:ilvl="1" w:tplc="62BE8AE4">
      <w:start w:val="1"/>
      <w:numFmt w:val="bullet"/>
      <w:lvlText w:val="o"/>
      <w:lvlJc w:val="left"/>
      <w:pPr>
        <w:tabs>
          <w:tab w:val="num" w:pos="2160"/>
        </w:tabs>
        <w:ind w:left="2160" w:hanging="360"/>
      </w:pPr>
      <w:rPr>
        <w:rFonts w:ascii="Courier New" w:hAnsi="Courier New" w:hint="default"/>
      </w:rPr>
    </w:lvl>
    <w:lvl w:ilvl="2" w:tplc="F910860A">
      <w:start w:val="1"/>
      <w:numFmt w:val="bullet"/>
      <w:lvlText w:val=""/>
      <w:lvlJc w:val="left"/>
      <w:pPr>
        <w:tabs>
          <w:tab w:val="num" w:pos="2880"/>
        </w:tabs>
        <w:ind w:left="2880" w:hanging="360"/>
      </w:pPr>
      <w:rPr>
        <w:rFonts w:ascii="Wingdings" w:hAnsi="Wingdings" w:hint="default"/>
      </w:rPr>
    </w:lvl>
    <w:lvl w:ilvl="3" w:tplc="A33EF5F6">
      <w:start w:val="1"/>
      <w:numFmt w:val="bullet"/>
      <w:lvlText w:val=""/>
      <w:lvlJc w:val="left"/>
      <w:pPr>
        <w:tabs>
          <w:tab w:val="num" w:pos="3600"/>
        </w:tabs>
        <w:ind w:left="3600" w:hanging="360"/>
      </w:pPr>
      <w:rPr>
        <w:rFonts w:ascii="Symbol" w:hAnsi="Symbol" w:hint="default"/>
      </w:rPr>
    </w:lvl>
    <w:lvl w:ilvl="4" w:tplc="A1F85706">
      <w:start w:val="1"/>
      <w:numFmt w:val="bullet"/>
      <w:lvlText w:val="o"/>
      <w:lvlJc w:val="left"/>
      <w:pPr>
        <w:tabs>
          <w:tab w:val="num" w:pos="4320"/>
        </w:tabs>
        <w:ind w:left="4320" w:hanging="360"/>
      </w:pPr>
      <w:rPr>
        <w:rFonts w:ascii="Courier New" w:hAnsi="Courier New" w:hint="default"/>
      </w:rPr>
    </w:lvl>
    <w:lvl w:ilvl="5" w:tplc="E8C80304">
      <w:start w:val="1"/>
      <w:numFmt w:val="bullet"/>
      <w:lvlText w:val=""/>
      <w:lvlJc w:val="left"/>
      <w:pPr>
        <w:tabs>
          <w:tab w:val="num" w:pos="5040"/>
        </w:tabs>
        <w:ind w:left="5040" w:hanging="360"/>
      </w:pPr>
      <w:rPr>
        <w:rFonts w:ascii="Wingdings" w:hAnsi="Wingdings" w:hint="default"/>
      </w:rPr>
    </w:lvl>
    <w:lvl w:ilvl="6" w:tplc="1A70B5FC">
      <w:start w:val="1"/>
      <w:numFmt w:val="bullet"/>
      <w:lvlText w:val=""/>
      <w:lvlJc w:val="left"/>
      <w:pPr>
        <w:tabs>
          <w:tab w:val="num" w:pos="5760"/>
        </w:tabs>
        <w:ind w:left="5760" w:hanging="360"/>
      </w:pPr>
      <w:rPr>
        <w:rFonts w:ascii="Symbol" w:hAnsi="Symbol" w:hint="default"/>
      </w:rPr>
    </w:lvl>
    <w:lvl w:ilvl="7" w:tplc="2B8604DE">
      <w:start w:val="1"/>
      <w:numFmt w:val="bullet"/>
      <w:lvlText w:val="o"/>
      <w:lvlJc w:val="left"/>
      <w:pPr>
        <w:tabs>
          <w:tab w:val="num" w:pos="6480"/>
        </w:tabs>
        <w:ind w:left="6480" w:hanging="360"/>
      </w:pPr>
      <w:rPr>
        <w:rFonts w:ascii="Courier New" w:hAnsi="Courier New" w:hint="default"/>
      </w:rPr>
    </w:lvl>
    <w:lvl w:ilvl="8" w:tplc="1F86E34E">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1B0888"/>
    <w:multiLevelType w:val="hybridMultilevel"/>
    <w:tmpl w:val="01A68B78"/>
    <w:lvl w:ilvl="0" w:tplc="12024EA8">
      <w:start w:val="1"/>
      <w:numFmt w:val="upperLetter"/>
      <w:lvlText w:val="%1."/>
      <w:lvlJc w:val="left"/>
      <w:pPr>
        <w:ind w:left="709" w:hanging="360"/>
      </w:pPr>
    </w:lvl>
    <w:lvl w:ilvl="1" w:tplc="1D2EB70A">
      <w:start w:val="1"/>
      <w:numFmt w:val="lowerLetter"/>
      <w:lvlText w:val="%2."/>
      <w:lvlJc w:val="left"/>
      <w:pPr>
        <w:ind w:left="1429" w:hanging="360"/>
      </w:pPr>
    </w:lvl>
    <w:lvl w:ilvl="2" w:tplc="9716D0FE">
      <w:start w:val="1"/>
      <w:numFmt w:val="lowerRoman"/>
      <w:lvlText w:val="%3."/>
      <w:lvlJc w:val="right"/>
      <w:pPr>
        <w:ind w:left="2149" w:hanging="180"/>
      </w:pPr>
    </w:lvl>
    <w:lvl w:ilvl="3" w:tplc="5BEE4368">
      <w:start w:val="1"/>
      <w:numFmt w:val="decimal"/>
      <w:lvlText w:val="%4."/>
      <w:lvlJc w:val="left"/>
      <w:pPr>
        <w:ind w:left="2869" w:hanging="360"/>
      </w:pPr>
    </w:lvl>
    <w:lvl w:ilvl="4" w:tplc="4FE68E2E">
      <w:start w:val="1"/>
      <w:numFmt w:val="lowerLetter"/>
      <w:lvlText w:val="%5."/>
      <w:lvlJc w:val="left"/>
      <w:pPr>
        <w:ind w:left="3589" w:hanging="360"/>
      </w:pPr>
    </w:lvl>
    <w:lvl w:ilvl="5" w:tplc="F62236D2">
      <w:start w:val="1"/>
      <w:numFmt w:val="lowerRoman"/>
      <w:lvlText w:val="%6."/>
      <w:lvlJc w:val="right"/>
      <w:pPr>
        <w:ind w:left="4309" w:hanging="180"/>
      </w:pPr>
    </w:lvl>
    <w:lvl w:ilvl="6" w:tplc="98A09B9C">
      <w:start w:val="1"/>
      <w:numFmt w:val="decimal"/>
      <w:lvlText w:val="%7."/>
      <w:lvlJc w:val="left"/>
      <w:pPr>
        <w:ind w:left="5029" w:hanging="360"/>
      </w:pPr>
    </w:lvl>
    <w:lvl w:ilvl="7" w:tplc="416C19BC">
      <w:start w:val="1"/>
      <w:numFmt w:val="lowerLetter"/>
      <w:lvlText w:val="%8."/>
      <w:lvlJc w:val="left"/>
      <w:pPr>
        <w:ind w:left="5749" w:hanging="360"/>
      </w:pPr>
    </w:lvl>
    <w:lvl w:ilvl="8" w:tplc="859E9924">
      <w:start w:val="1"/>
      <w:numFmt w:val="lowerRoman"/>
      <w:lvlText w:val="%9."/>
      <w:lvlJc w:val="right"/>
      <w:pPr>
        <w:ind w:left="6469" w:hanging="180"/>
      </w:pPr>
    </w:lvl>
  </w:abstractNum>
  <w:abstractNum w:abstractNumId="2" w15:restartNumberingAfterBreak="0">
    <w:nsid w:val="35897B32"/>
    <w:multiLevelType w:val="hybridMultilevel"/>
    <w:tmpl w:val="03123D3C"/>
    <w:lvl w:ilvl="0" w:tplc="BAA868B6">
      <w:start w:val="1"/>
      <w:numFmt w:val="bullet"/>
      <w:lvlText w:val=""/>
      <w:lvlJc w:val="left"/>
      <w:pPr>
        <w:ind w:left="1440" w:hanging="360"/>
      </w:pPr>
      <w:rPr>
        <w:rFonts w:ascii="Symbol" w:hAnsi="Symbol" w:hint="default"/>
      </w:rPr>
    </w:lvl>
    <w:lvl w:ilvl="1" w:tplc="7EC0FA28">
      <w:start w:val="1"/>
      <w:numFmt w:val="bullet"/>
      <w:lvlText w:val="o"/>
      <w:lvlJc w:val="left"/>
      <w:pPr>
        <w:ind w:left="2160" w:hanging="360"/>
      </w:pPr>
      <w:rPr>
        <w:rFonts w:ascii="Courier New" w:hAnsi="Courier New" w:cs="Courier New" w:hint="default"/>
      </w:rPr>
    </w:lvl>
    <w:lvl w:ilvl="2" w:tplc="91D05A20">
      <w:start w:val="1"/>
      <w:numFmt w:val="bullet"/>
      <w:lvlText w:val=""/>
      <w:lvlJc w:val="left"/>
      <w:pPr>
        <w:ind w:left="2880" w:hanging="360"/>
      </w:pPr>
      <w:rPr>
        <w:rFonts w:ascii="Wingdings" w:hAnsi="Wingdings" w:hint="default"/>
      </w:rPr>
    </w:lvl>
    <w:lvl w:ilvl="3" w:tplc="E82C8C8C">
      <w:start w:val="1"/>
      <w:numFmt w:val="bullet"/>
      <w:lvlText w:val=""/>
      <w:lvlJc w:val="left"/>
      <w:pPr>
        <w:ind w:left="3600" w:hanging="360"/>
      </w:pPr>
      <w:rPr>
        <w:rFonts w:ascii="Symbol" w:hAnsi="Symbol" w:hint="default"/>
      </w:rPr>
    </w:lvl>
    <w:lvl w:ilvl="4" w:tplc="7D7452FC">
      <w:start w:val="1"/>
      <w:numFmt w:val="bullet"/>
      <w:lvlText w:val="o"/>
      <w:lvlJc w:val="left"/>
      <w:pPr>
        <w:ind w:left="4320" w:hanging="360"/>
      </w:pPr>
      <w:rPr>
        <w:rFonts w:ascii="Courier New" w:hAnsi="Courier New" w:cs="Courier New" w:hint="default"/>
      </w:rPr>
    </w:lvl>
    <w:lvl w:ilvl="5" w:tplc="0A082336">
      <w:start w:val="1"/>
      <w:numFmt w:val="bullet"/>
      <w:lvlText w:val=""/>
      <w:lvlJc w:val="left"/>
      <w:pPr>
        <w:ind w:left="5040" w:hanging="360"/>
      </w:pPr>
      <w:rPr>
        <w:rFonts w:ascii="Wingdings" w:hAnsi="Wingdings" w:hint="default"/>
      </w:rPr>
    </w:lvl>
    <w:lvl w:ilvl="6" w:tplc="574EBAB4">
      <w:start w:val="1"/>
      <w:numFmt w:val="bullet"/>
      <w:lvlText w:val=""/>
      <w:lvlJc w:val="left"/>
      <w:pPr>
        <w:ind w:left="5760" w:hanging="360"/>
      </w:pPr>
      <w:rPr>
        <w:rFonts w:ascii="Symbol" w:hAnsi="Symbol" w:hint="default"/>
      </w:rPr>
    </w:lvl>
    <w:lvl w:ilvl="7" w:tplc="14344B40">
      <w:start w:val="1"/>
      <w:numFmt w:val="bullet"/>
      <w:lvlText w:val="o"/>
      <w:lvlJc w:val="left"/>
      <w:pPr>
        <w:ind w:left="6480" w:hanging="360"/>
      </w:pPr>
      <w:rPr>
        <w:rFonts w:ascii="Courier New" w:hAnsi="Courier New" w:cs="Courier New" w:hint="default"/>
      </w:rPr>
    </w:lvl>
    <w:lvl w:ilvl="8" w:tplc="27F0AC4A">
      <w:start w:val="1"/>
      <w:numFmt w:val="bullet"/>
      <w:lvlText w:val=""/>
      <w:lvlJc w:val="left"/>
      <w:pPr>
        <w:ind w:left="7200" w:hanging="360"/>
      </w:pPr>
      <w:rPr>
        <w:rFonts w:ascii="Wingdings" w:hAnsi="Wingdings" w:hint="default"/>
      </w:rPr>
    </w:lvl>
  </w:abstractNum>
  <w:abstractNum w:abstractNumId="3" w15:restartNumberingAfterBreak="0">
    <w:nsid w:val="3AFE5839"/>
    <w:multiLevelType w:val="hybridMultilevel"/>
    <w:tmpl w:val="A1023970"/>
    <w:lvl w:ilvl="0" w:tplc="E68C2706">
      <w:start w:val="1"/>
      <w:numFmt w:val="decimal"/>
      <w:lvlText w:val="%1."/>
      <w:lvlJc w:val="left"/>
      <w:pPr>
        <w:tabs>
          <w:tab w:val="num" w:pos="720"/>
        </w:tabs>
        <w:ind w:left="720" w:hanging="360"/>
      </w:pPr>
    </w:lvl>
    <w:lvl w:ilvl="1" w:tplc="927C11AE">
      <w:start w:val="1"/>
      <w:numFmt w:val="lowerLetter"/>
      <w:lvlText w:val="%2."/>
      <w:lvlJc w:val="left"/>
      <w:pPr>
        <w:tabs>
          <w:tab w:val="num" w:pos="1440"/>
        </w:tabs>
        <w:ind w:left="1440" w:hanging="360"/>
      </w:pPr>
    </w:lvl>
    <w:lvl w:ilvl="2" w:tplc="B53C3316">
      <w:start w:val="1"/>
      <w:numFmt w:val="lowerRoman"/>
      <w:lvlText w:val="%3."/>
      <w:lvlJc w:val="right"/>
      <w:pPr>
        <w:tabs>
          <w:tab w:val="num" w:pos="2160"/>
        </w:tabs>
        <w:ind w:left="2160" w:hanging="180"/>
      </w:pPr>
    </w:lvl>
    <w:lvl w:ilvl="3" w:tplc="4648A316">
      <w:start w:val="1"/>
      <w:numFmt w:val="decimal"/>
      <w:lvlText w:val="%4."/>
      <w:lvlJc w:val="left"/>
      <w:pPr>
        <w:tabs>
          <w:tab w:val="num" w:pos="2880"/>
        </w:tabs>
        <w:ind w:left="2880" w:hanging="360"/>
      </w:pPr>
    </w:lvl>
    <w:lvl w:ilvl="4" w:tplc="005E9572">
      <w:start w:val="1"/>
      <w:numFmt w:val="lowerLetter"/>
      <w:lvlText w:val="%5."/>
      <w:lvlJc w:val="left"/>
      <w:pPr>
        <w:tabs>
          <w:tab w:val="num" w:pos="3600"/>
        </w:tabs>
        <w:ind w:left="3600" w:hanging="360"/>
      </w:pPr>
    </w:lvl>
    <w:lvl w:ilvl="5" w:tplc="B63C9D06">
      <w:start w:val="1"/>
      <w:numFmt w:val="lowerRoman"/>
      <w:lvlText w:val="%6."/>
      <w:lvlJc w:val="right"/>
      <w:pPr>
        <w:tabs>
          <w:tab w:val="num" w:pos="4320"/>
        </w:tabs>
        <w:ind w:left="4320" w:hanging="180"/>
      </w:pPr>
    </w:lvl>
    <w:lvl w:ilvl="6" w:tplc="975E9A5A">
      <w:start w:val="1"/>
      <w:numFmt w:val="decimal"/>
      <w:lvlText w:val="%7."/>
      <w:lvlJc w:val="left"/>
      <w:pPr>
        <w:tabs>
          <w:tab w:val="num" w:pos="5040"/>
        </w:tabs>
        <w:ind w:left="5040" w:hanging="360"/>
      </w:pPr>
    </w:lvl>
    <w:lvl w:ilvl="7" w:tplc="F66AC824">
      <w:start w:val="1"/>
      <w:numFmt w:val="lowerLetter"/>
      <w:lvlText w:val="%8."/>
      <w:lvlJc w:val="left"/>
      <w:pPr>
        <w:tabs>
          <w:tab w:val="num" w:pos="5760"/>
        </w:tabs>
        <w:ind w:left="5760" w:hanging="360"/>
      </w:pPr>
    </w:lvl>
    <w:lvl w:ilvl="8" w:tplc="80FCBBB2">
      <w:start w:val="1"/>
      <w:numFmt w:val="lowerRoman"/>
      <w:lvlText w:val="%9."/>
      <w:lvlJc w:val="right"/>
      <w:pPr>
        <w:tabs>
          <w:tab w:val="num" w:pos="6480"/>
        </w:tabs>
        <w:ind w:left="6480" w:hanging="180"/>
      </w:pPr>
    </w:lvl>
  </w:abstractNum>
  <w:abstractNum w:abstractNumId="4" w15:restartNumberingAfterBreak="0">
    <w:nsid w:val="43B533A8"/>
    <w:multiLevelType w:val="hybridMultilevel"/>
    <w:tmpl w:val="D3ACF4CC"/>
    <w:lvl w:ilvl="0" w:tplc="EE28380A">
      <w:start w:val="1"/>
      <w:numFmt w:val="bullet"/>
      <w:lvlText w:val=""/>
      <w:lvlJc w:val="left"/>
      <w:pPr>
        <w:tabs>
          <w:tab w:val="num" w:pos="1440"/>
        </w:tabs>
        <w:ind w:left="1440" w:hanging="360"/>
      </w:pPr>
      <w:rPr>
        <w:rFonts w:ascii="Symbol" w:hAnsi="Symbol" w:hint="default"/>
      </w:rPr>
    </w:lvl>
    <w:lvl w:ilvl="1" w:tplc="56C41C92">
      <w:start w:val="1"/>
      <w:numFmt w:val="bullet"/>
      <w:lvlText w:val="o"/>
      <w:lvlJc w:val="left"/>
      <w:pPr>
        <w:tabs>
          <w:tab w:val="num" w:pos="2160"/>
        </w:tabs>
        <w:ind w:left="2160" w:hanging="360"/>
      </w:pPr>
      <w:rPr>
        <w:rFonts w:ascii="Courier New" w:hAnsi="Courier New" w:hint="default"/>
      </w:rPr>
    </w:lvl>
    <w:lvl w:ilvl="2" w:tplc="5ECAFFF8">
      <w:start w:val="1"/>
      <w:numFmt w:val="bullet"/>
      <w:lvlText w:val=""/>
      <w:lvlJc w:val="left"/>
      <w:pPr>
        <w:tabs>
          <w:tab w:val="num" w:pos="2880"/>
        </w:tabs>
        <w:ind w:left="2880" w:hanging="360"/>
      </w:pPr>
      <w:rPr>
        <w:rFonts w:ascii="Wingdings" w:hAnsi="Wingdings" w:hint="default"/>
      </w:rPr>
    </w:lvl>
    <w:lvl w:ilvl="3" w:tplc="98022A48">
      <w:start w:val="1"/>
      <w:numFmt w:val="bullet"/>
      <w:lvlText w:val=""/>
      <w:lvlJc w:val="left"/>
      <w:pPr>
        <w:tabs>
          <w:tab w:val="num" w:pos="3600"/>
        </w:tabs>
        <w:ind w:left="3600" w:hanging="360"/>
      </w:pPr>
      <w:rPr>
        <w:rFonts w:ascii="Symbol" w:hAnsi="Symbol" w:hint="default"/>
      </w:rPr>
    </w:lvl>
    <w:lvl w:ilvl="4" w:tplc="833E6C26">
      <w:start w:val="1"/>
      <w:numFmt w:val="bullet"/>
      <w:lvlText w:val="o"/>
      <w:lvlJc w:val="left"/>
      <w:pPr>
        <w:tabs>
          <w:tab w:val="num" w:pos="4320"/>
        </w:tabs>
        <w:ind w:left="4320" w:hanging="360"/>
      </w:pPr>
      <w:rPr>
        <w:rFonts w:ascii="Courier New" w:hAnsi="Courier New" w:hint="default"/>
      </w:rPr>
    </w:lvl>
    <w:lvl w:ilvl="5" w:tplc="4AD42588">
      <w:start w:val="1"/>
      <w:numFmt w:val="bullet"/>
      <w:lvlText w:val=""/>
      <w:lvlJc w:val="left"/>
      <w:pPr>
        <w:tabs>
          <w:tab w:val="num" w:pos="5040"/>
        </w:tabs>
        <w:ind w:left="5040" w:hanging="360"/>
      </w:pPr>
      <w:rPr>
        <w:rFonts w:ascii="Wingdings" w:hAnsi="Wingdings" w:hint="default"/>
      </w:rPr>
    </w:lvl>
    <w:lvl w:ilvl="6" w:tplc="2B0AA800">
      <w:start w:val="1"/>
      <w:numFmt w:val="bullet"/>
      <w:lvlText w:val=""/>
      <w:lvlJc w:val="left"/>
      <w:pPr>
        <w:tabs>
          <w:tab w:val="num" w:pos="5760"/>
        </w:tabs>
        <w:ind w:left="5760" w:hanging="360"/>
      </w:pPr>
      <w:rPr>
        <w:rFonts w:ascii="Symbol" w:hAnsi="Symbol" w:hint="default"/>
      </w:rPr>
    </w:lvl>
    <w:lvl w:ilvl="7" w:tplc="882A12B0">
      <w:start w:val="1"/>
      <w:numFmt w:val="bullet"/>
      <w:lvlText w:val="o"/>
      <w:lvlJc w:val="left"/>
      <w:pPr>
        <w:tabs>
          <w:tab w:val="num" w:pos="6480"/>
        </w:tabs>
        <w:ind w:left="6480" w:hanging="360"/>
      </w:pPr>
      <w:rPr>
        <w:rFonts w:ascii="Courier New" w:hAnsi="Courier New" w:hint="default"/>
      </w:rPr>
    </w:lvl>
    <w:lvl w:ilvl="8" w:tplc="297027C6">
      <w:start w:val="1"/>
      <w:numFmt w:val="bullet"/>
      <w:lvlText w:val=""/>
      <w:lvlJc w:val="left"/>
      <w:pPr>
        <w:tabs>
          <w:tab w:val="num" w:pos="7200"/>
        </w:tabs>
        <w:ind w:left="7200" w:hanging="360"/>
      </w:pPr>
      <w:rPr>
        <w:rFonts w:ascii="Wingdings" w:hAnsi="Wingdings" w:hint="default"/>
      </w:rPr>
    </w:lvl>
  </w:abstractNum>
  <w:num w:numId="1" w16cid:durableId="1993023066">
    <w:abstractNumId w:val="3"/>
  </w:num>
  <w:num w:numId="2" w16cid:durableId="605160899">
    <w:abstractNumId w:val="4"/>
  </w:num>
  <w:num w:numId="3" w16cid:durableId="2088916243">
    <w:abstractNumId w:val="0"/>
  </w:num>
  <w:num w:numId="4" w16cid:durableId="1238632462">
    <w:abstractNumId w:val="2"/>
  </w:num>
  <w:num w:numId="5" w16cid:durableId="201433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FC"/>
    <w:rsid w:val="00011BDB"/>
    <w:rsid w:val="000C66CC"/>
    <w:rsid w:val="00131FF0"/>
    <w:rsid w:val="00200752"/>
    <w:rsid w:val="00345926"/>
    <w:rsid w:val="004B6CFC"/>
    <w:rsid w:val="00550657"/>
    <w:rsid w:val="00647245"/>
    <w:rsid w:val="00704B63"/>
    <w:rsid w:val="00704BFC"/>
    <w:rsid w:val="007567BE"/>
    <w:rsid w:val="007F42A7"/>
    <w:rsid w:val="00A846EA"/>
    <w:rsid w:val="00AE7F3A"/>
    <w:rsid w:val="00BE2578"/>
    <w:rsid w:val="00DA69AA"/>
    <w:rsid w:val="00E702BA"/>
    <w:rsid w:val="00F135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36F04"/>
  <w15:docId w15:val="{D73DB294-4A8F-467C-8AD1-64AEA8A1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val="en-US" w:eastAsia="en-US"/>
    </w:rPr>
  </w:style>
  <w:style w:type="paragraph" w:styleId="Heading1">
    <w:name w:val="heading 1"/>
    <w:basedOn w:val="SAGEEPsubheading"/>
    <w:next w:val="Normal"/>
    <w:link w:val="Heading1Char"/>
    <w:qFormat/>
    <w:pPr>
      <w:jc w:val="center"/>
      <w:outlineLvl w:val="0"/>
    </w:pPr>
    <w:rPr>
      <w:i w:val="0"/>
      <w:sz w:val="28"/>
      <w:szCs w:val="28"/>
    </w:rPr>
  </w:style>
  <w:style w:type="paragraph" w:styleId="Heading2">
    <w:name w:val="heading 2"/>
    <w:basedOn w:val="Normal"/>
    <w:next w:val="Normal"/>
    <w:link w:val="Heading2Char"/>
    <w:qFormat/>
    <w:pPr>
      <w:keepNext/>
      <w:spacing w:after="240"/>
      <w:jc w:val="center"/>
      <w:outlineLvl w:val="1"/>
    </w:pPr>
    <w:rPr>
      <w:rFonts w:cs="Arial"/>
      <w:b/>
      <w:bCs/>
      <w:iCs/>
      <w:sz w:val="28"/>
      <w:szCs w:val="28"/>
    </w:rPr>
  </w:style>
  <w:style w:type="paragraph" w:styleId="Heading3">
    <w:name w:val="heading 3"/>
    <w:basedOn w:val="Normal"/>
    <w:next w:val="Normal"/>
    <w:link w:val="Heading3Char"/>
    <w:qFormat/>
    <w:pPr>
      <w:keepNext/>
      <w:outlineLvl w:val="2"/>
    </w:pPr>
    <w:rPr>
      <w:rFonts w:cs="Arial"/>
      <w:b/>
      <w:bCs/>
      <w:i/>
      <w:szCs w:val="26"/>
    </w:rPr>
  </w:style>
  <w:style w:type="paragraph" w:styleId="Heading4">
    <w:name w:val="heading 4"/>
    <w:basedOn w:val="Normal"/>
    <w:next w:val="Normal"/>
    <w:link w:val="Heading4Char"/>
    <w:qFormat/>
    <w:pPr>
      <w:keepNext/>
      <w:jc w:val="center"/>
      <w:outlineLvl w:val="3"/>
    </w:pPr>
    <w:rPr>
      <w:b/>
      <w:sz w:val="21"/>
    </w:rPr>
  </w:style>
  <w:style w:type="paragraph" w:styleId="Heading5">
    <w:name w:val="heading 5"/>
    <w:basedOn w:val="Normal"/>
    <w:next w:val="Normal"/>
    <w:link w:val="Heading5Char"/>
    <w:qFormat/>
    <w:pPr>
      <w:keepNext/>
      <w:outlineLvl w:val="4"/>
    </w:pPr>
    <w:rPr>
      <w:b/>
      <w:sz w:val="21"/>
    </w:rPr>
  </w:style>
  <w:style w:type="paragraph" w:styleId="Heading6">
    <w:name w:val="heading 6"/>
    <w:basedOn w:val="Normal"/>
    <w:next w:val="Normal"/>
    <w:link w:val="Heading6Char"/>
    <w:qFormat/>
    <w:pPr>
      <w:keepNext/>
      <w:pBdr>
        <w:top w:val="single" w:sz="4" w:space="1" w:color="000000"/>
        <w:left w:val="single" w:sz="4" w:space="0" w:color="000000"/>
        <w:bottom w:val="single" w:sz="4" w:space="1" w:color="000000"/>
        <w:right w:val="single" w:sz="4" w:space="4" w:color="000000"/>
      </w:pBdr>
      <w:tabs>
        <w:tab w:val="right" w:pos="6639"/>
      </w:tabs>
      <w:outlineLvl w:val="5"/>
    </w:pPr>
    <w:rPr>
      <w:sz w:val="49"/>
    </w:rPr>
  </w:style>
  <w:style w:type="paragraph" w:styleId="Heading7">
    <w:name w:val="heading 7"/>
    <w:basedOn w:val="Normal"/>
    <w:next w:val="Normal"/>
    <w:link w:val="Heading7Char"/>
    <w:qFormat/>
    <w:pPr>
      <w:keepNext/>
      <w:tabs>
        <w:tab w:val="right" w:pos="6639"/>
      </w:tabs>
      <w:ind w:left="2092"/>
      <w:outlineLvl w:val="6"/>
    </w:pPr>
    <w:rPr>
      <w:sz w:val="49"/>
      <w:u w:val="single"/>
    </w:rPr>
  </w:style>
  <w:style w:type="paragraph" w:styleId="Heading8">
    <w:name w:val="heading 8"/>
    <w:basedOn w:val="Normal"/>
    <w:next w:val="Normal"/>
    <w:link w:val="Heading8Char"/>
    <w:qFormat/>
    <w:pPr>
      <w:keepNext/>
      <w:tabs>
        <w:tab w:val="left" w:pos="2160"/>
        <w:tab w:val="right" w:pos="6639"/>
      </w:tabs>
      <w:outlineLvl w:val="7"/>
    </w:pPr>
    <w:rPr>
      <w:sz w:val="49"/>
    </w:rPr>
  </w:style>
  <w:style w:type="paragraph" w:styleId="Heading9">
    <w:name w:val="heading 9"/>
    <w:basedOn w:val="Normal"/>
    <w:next w:val="Normal"/>
    <w:link w:val="Heading9Char"/>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Footer">
    <w:name w:val="footer"/>
    <w:basedOn w:val="Normal"/>
    <w:link w:val="FooterChar1"/>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203</Words>
  <Characters>1309</Characters>
  <Application>Microsoft Office Word</Application>
  <DocSecurity>0</DocSecurity>
  <Lines>20</Lines>
  <Paragraphs>5</Paragraphs>
  <ScaleCrop>false</ScaleCrop>
  <Company>Unknown Organization</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JJacoby</dc:creator>
  <cp:lastModifiedBy>Mirzanejad, Majid</cp:lastModifiedBy>
  <cp:revision>16</cp:revision>
  <dcterms:created xsi:type="dcterms:W3CDTF">2023-10-18T15:48:00Z</dcterms:created>
  <dcterms:modified xsi:type="dcterms:W3CDTF">2025-01-24T05:53:00Z</dcterms:modified>
</cp:coreProperties>
</file>